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525" w:rsidRPr="00926F18" w:rsidRDefault="00926F18">
      <w:pPr>
        <w:rPr>
          <w:lang w:val="en-US"/>
        </w:rPr>
      </w:pPr>
      <w:r w:rsidRPr="00926F18">
        <w:rPr>
          <w:lang w:val="en-US"/>
        </w:rPr>
        <w:t>6p_</w:t>
      </w:r>
      <w:r w:rsidR="000B3B3C" w:rsidRPr="00926F18">
        <w:rPr>
          <w:lang w:val="en-US"/>
        </w:rPr>
        <w:t>Battleaxe</w:t>
      </w:r>
    </w:p>
    <w:p w:rsidR="00926F18" w:rsidRDefault="00926F18">
      <w:pPr>
        <w:rPr>
          <w:lang w:val="en-US"/>
        </w:rPr>
      </w:pPr>
      <w:r w:rsidRPr="00926F18">
        <w:rPr>
          <w:lang w:val="en-US"/>
        </w:rPr>
        <w:t xml:space="preserve">Based on operation Battleaxe </w:t>
      </w:r>
      <w:proofErr w:type="spellStart"/>
      <w:r w:rsidRPr="00926F18">
        <w:rPr>
          <w:lang w:val="en-US"/>
        </w:rPr>
        <w:t>june</w:t>
      </w:r>
      <w:proofErr w:type="spellEnd"/>
      <w:r w:rsidRPr="00926F18">
        <w:rPr>
          <w:lang w:val="en-US"/>
        </w:rPr>
        <w:t xml:space="preserve"> 1944</w:t>
      </w:r>
      <w:r>
        <w:rPr>
          <w:lang w:val="en-US"/>
        </w:rPr>
        <w:t>.</w:t>
      </w:r>
    </w:p>
    <w:p w:rsidR="00926F18" w:rsidRPr="00926F18" w:rsidRDefault="00926F18">
      <w:pPr>
        <w:rPr>
          <w:lang w:val="en-US"/>
        </w:rPr>
      </w:pPr>
      <w:r>
        <w:rPr>
          <w:lang w:val="en-US"/>
        </w:rPr>
        <w:t>For the first tim</w:t>
      </w:r>
      <w:r w:rsidR="00E5663F">
        <w:rPr>
          <w:lang w:val="en-US"/>
        </w:rPr>
        <w:t>e during the war a significant G</w:t>
      </w:r>
      <w:r>
        <w:rPr>
          <w:lang w:val="en-US"/>
        </w:rPr>
        <w:t xml:space="preserve">erman force fight on the </w:t>
      </w:r>
      <w:r w:rsidR="00E5663F">
        <w:rPr>
          <w:lang w:val="en-US"/>
        </w:rPr>
        <w:t>defense</w:t>
      </w:r>
      <w:r>
        <w:rPr>
          <w:lang w:val="en-US"/>
        </w:rPr>
        <w:t xml:space="preserve">. The </w:t>
      </w:r>
      <w:r w:rsidR="00EA121A">
        <w:rPr>
          <w:lang w:val="en-US"/>
        </w:rPr>
        <w:t xml:space="preserve">British </w:t>
      </w:r>
      <w:r>
        <w:rPr>
          <w:lang w:val="en-US"/>
        </w:rPr>
        <w:t>goal was to advance tro</w:t>
      </w:r>
      <w:r w:rsidR="00E5663F">
        <w:rPr>
          <w:lang w:val="en-US"/>
        </w:rPr>
        <w:t>ugh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Hal</w:t>
      </w:r>
      <w:r w:rsidR="00E5663F">
        <w:rPr>
          <w:lang w:val="en-US"/>
        </w:rPr>
        <w:t>faya</w:t>
      </w:r>
      <w:proofErr w:type="spellEnd"/>
      <w:r w:rsidR="00E5663F">
        <w:rPr>
          <w:lang w:val="en-US"/>
        </w:rPr>
        <w:t xml:space="preserve"> Pass (later called Hell-Fire Pass) capture </w:t>
      </w:r>
      <w:proofErr w:type="spellStart"/>
      <w:r w:rsidR="00E5663F">
        <w:rPr>
          <w:lang w:val="en-US"/>
        </w:rPr>
        <w:t>Sollum</w:t>
      </w:r>
      <w:proofErr w:type="spellEnd"/>
      <w:r w:rsidR="00E5663F">
        <w:rPr>
          <w:lang w:val="en-US"/>
        </w:rPr>
        <w:t xml:space="preserve"> and Fort </w:t>
      </w:r>
      <w:proofErr w:type="spellStart"/>
      <w:r w:rsidR="00E5663F">
        <w:rPr>
          <w:lang w:val="en-US"/>
        </w:rPr>
        <w:t>Capuzzo</w:t>
      </w:r>
      <w:proofErr w:type="spellEnd"/>
      <w:r w:rsidR="00E5663F">
        <w:rPr>
          <w:lang w:val="en-US"/>
        </w:rPr>
        <w:t xml:space="preserve"> to eventually release </w:t>
      </w:r>
      <w:proofErr w:type="spellStart"/>
      <w:r w:rsidR="00E5663F">
        <w:rPr>
          <w:lang w:val="en-US"/>
        </w:rPr>
        <w:t>Tobruk</w:t>
      </w:r>
      <w:proofErr w:type="spellEnd"/>
      <w:r w:rsidR="00E5663F">
        <w:rPr>
          <w:lang w:val="en-US"/>
        </w:rPr>
        <w:t>.</w:t>
      </w:r>
    </w:p>
    <w:p w:rsidR="00926F18" w:rsidRDefault="00EA121A">
      <w:pPr>
        <w:rPr>
          <w:lang w:val="en-US"/>
        </w:rPr>
      </w:pPr>
      <w:r>
        <w:rPr>
          <w:lang w:val="en-US"/>
        </w:rPr>
        <w:t>The British attack came to a hold and by just retreading on the right moment complete disaster was avoided.</w:t>
      </w:r>
    </w:p>
    <w:p w:rsidR="00EA121A" w:rsidRPr="008342F4" w:rsidRDefault="00EA121A">
      <w:pPr>
        <w:rPr>
          <w:rFonts w:eastAsia="Times New Roman" w:cs="Times New Roman"/>
          <w:lang w:val="en-US" w:eastAsia="nl-NL"/>
        </w:rPr>
      </w:pPr>
      <w:r>
        <w:rPr>
          <w:lang w:val="en-US"/>
        </w:rPr>
        <w:t xml:space="preserve">Maybe u can do better than </w:t>
      </w:r>
      <w:hyperlink r:id="rId4" w:tooltip="General (United Kingdom)" w:history="1">
        <w:r w:rsidRPr="008342F4">
          <w:rPr>
            <w:rFonts w:eastAsia="Times New Roman" w:cs="Times New Roman"/>
            <w:lang w:val="en-US" w:eastAsia="nl-NL"/>
          </w:rPr>
          <w:t>British General</w:t>
        </w:r>
      </w:hyperlink>
      <w:r w:rsidRPr="008342F4">
        <w:rPr>
          <w:rFonts w:eastAsia="Times New Roman" w:cs="Times New Roman"/>
          <w:lang w:val="en-US" w:eastAsia="nl-NL"/>
        </w:rPr>
        <w:t xml:space="preserve"> </w:t>
      </w:r>
      <w:hyperlink r:id="rId5" w:tooltip="Archibald Wavell, 1st Earl Wavell" w:history="1">
        <w:r w:rsidRPr="008342F4">
          <w:rPr>
            <w:rFonts w:eastAsia="Times New Roman" w:cs="Times New Roman"/>
            <w:lang w:val="en-US" w:eastAsia="nl-NL"/>
          </w:rPr>
          <w:t>Archibald Wavell</w:t>
        </w:r>
      </w:hyperlink>
      <w:r w:rsidR="00140ABC" w:rsidRPr="008342F4">
        <w:rPr>
          <w:rFonts w:eastAsia="Times New Roman" w:cs="Times New Roman"/>
          <w:lang w:val="en-US" w:eastAsia="nl-NL"/>
        </w:rPr>
        <w:t xml:space="preserve"> who was replaced by Churchill after this operation.</w:t>
      </w:r>
    </w:p>
    <w:p w:rsidR="00140ABC" w:rsidRPr="008342F4" w:rsidRDefault="00140ABC">
      <w:pPr>
        <w:rPr>
          <w:rFonts w:eastAsia="Times New Roman" w:cs="Times New Roman"/>
          <w:lang w:val="en-US" w:eastAsia="nl-NL"/>
        </w:rPr>
      </w:pPr>
      <w:r w:rsidRPr="008342F4">
        <w:rPr>
          <w:rFonts w:eastAsia="Times New Roman" w:cs="Times New Roman"/>
          <w:lang w:val="en-US" w:eastAsia="nl-NL"/>
        </w:rPr>
        <w:t>Play advice;</w:t>
      </w:r>
    </w:p>
    <w:p w:rsidR="00140ABC" w:rsidRPr="008342F4" w:rsidRDefault="00140ABC">
      <w:pPr>
        <w:rPr>
          <w:rFonts w:eastAsia="Times New Roman" w:cs="Times New Roman"/>
          <w:lang w:val="en-US" w:eastAsia="nl-NL"/>
        </w:rPr>
      </w:pPr>
      <w:r w:rsidRPr="008342F4">
        <w:rPr>
          <w:rFonts w:eastAsia="Times New Roman" w:cs="Times New Roman"/>
          <w:lang w:val="en-US" w:eastAsia="nl-NL"/>
        </w:rPr>
        <w:t xml:space="preserve">Slot 1,2 and 3 British. Slot 4,5,6 Germans and if u play against pc put them on veteran (Erwin Rommel </w:t>
      </w:r>
      <w:r w:rsidR="008342F4">
        <w:rPr>
          <w:rFonts w:eastAsia="Times New Roman" w:cs="Times New Roman"/>
          <w:lang w:val="en-US" w:eastAsia="nl-NL"/>
        </w:rPr>
        <w:t xml:space="preserve">the </w:t>
      </w:r>
      <w:proofErr w:type="spellStart"/>
      <w:r w:rsidR="008342F4">
        <w:rPr>
          <w:rFonts w:eastAsia="Times New Roman" w:cs="Times New Roman"/>
          <w:lang w:val="en-US" w:eastAsia="nl-NL"/>
        </w:rPr>
        <w:t>Desertfox</w:t>
      </w:r>
      <w:proofErr w:type="spellEnd"/>
      <w:r w:rsidRPr="008342F4">
        <w:rPr>
          <w:rFonts w:eastAsia="Times New Roman" w:cs="Times New Roman"/>
          <w:lang w:val="en-US" w:eastAsia="nl-NL"/>
        </w:rPr>
        <w:t>) u already have better material as them those days.</w:t>
      </w:r>
      <w:r w:rsidR="008342F4">
        <w:rPr>
          <w:rFonts w:eastAsia="Times New Roman" w:cs="Times New Roman"/>
          <w:lang w:val="en-US" w:eastAsia="nl-NL"/>
        </w:rPr>
        <w:t xml:space="preserve"> Fixed starting location.</w:t>
      </w:r>
    </w:p>
    <w:p w:rsidR="00140ABC" w:rsidRPr="008342F4" w:rsidRDefault="00140ABC">
      <w:pPr>
        <w:rPr>
          <w:rFonts w:eastAsia="Times New Roman" w:cs="Times New Roman"/>
          <w:lang w:val="en-US" w:eastAsia="nl-NL"/>
        </w:rPr>
      </w:pPr>
      <w:r w:rsidRPr="008342F4">
        <w:rPr>
          <w:rFonts w:eastAsia="Times New Roman" w:cs="Times New Roman"/>
          <w:lang w:val="en-US" w:eastAsia="nl-NL"/>
        </w:rPr>
        <w:t>Ps : of course u can send the Russians as well</w:t>
      </w:r>
      <w:r w:rsidR="008342F4">
        <w:rPr>
          <w:rFonts w:eastAsia="Times New Roman" w:cs="Times New Roman"/>
          <w:lang w:val="en-US" w:eastAsia="nl-NL"/>
        </w:rPr>
        <w:t>,</w:t>
      </w:r>
      <w:r w:rsidR="005745C4" w:rsidRPr="008342F4">
        <w:rPr>
          <w:rFonts w:eastAsia="Times New Roman" w:cs="Times New Roman"/>
          <w:lang w:val="en-US" w:eastAsia="nl-NL"/>
        </w:rPr>
        <w:t xml:space="preserve"> or play Axis</w:t>
      </w:r>
    </w:p>
    <w:p w:rsidR="00140ABC" w:rsidRDefault="00140ABC">
      <w:pPr>
        <w:rPr>
          <w:lang w:val="en-US"/>
        </w:rPr>
      </w:pPr>
    </w:p>
    <w:p w:rsidR="00EA121A" w:rsidRDefault="00883CC9">
      <w:pPr>
        <w:rPr>
          <w:lang w:val="en-US"/>
        </w:rPr>
      </w:pPr>
      <w:r>
        <w:rPr>
          <w:lang w:val="en-US"/>
        </w:rPr>
        <w:t>Map info</w:t>
      </w:r>
    </w:p>
    <w:p w:rsidR="00883CC9" w:rsidRDefault="00883CC9">
      <w:pPr>
        <w:rPr>
          <w:lang w:val="en-US"/>
        </w:rPr>
      </w:pPr>
      <w:r>
        <w:rPr>
          <w:lang w:val="en-US"/>
        </w:rPr>
        <w:t xml:space="preserve">Size large, playable 992x992  </w:t>
      </w:r>
    </w:p>
    <w:p w:rsidR="008342F4" w:rsidRDefault="008342F4">
      <w:pPr>
        <w:rPr>
          <w:lang w:val="en-US"/>
        </w:rPr>
      </w:pPr>
      <w:r>
        <w:rPr>
          <w:lang w:val="en-US"/>
        </w:rPr>
        <w:t>Fuel 10Bx5 5Bx6</w:t>
      </w:r>
    </w:p>
    <w:p w:rsidR="008342F4" w:rsidRDefault="008342F4">
      <w:pPr>
        <w:rPr>
          <w:lang w:val="en-US"/>
        </w:rPr>
      </w:pPr>
      <w:r>
        <w:rPr>
          <w:lang w:val="en-US"/>
        </w:rPr>
        <w:t>Ammo 10Ax2 5Ax5</w:t>
      </w:r>
    </w:p>
    <w:p w:rsidR="00883CC9" w:rsidRPr="00926F18" w:rsidRDefault="00883CC9">
      <w:pPr>
        <w:rPr>
          <w:lang w:val="en-US"/>
        </w:rPr>
      </w:pPr>
      <w:r>
        <w:rPr>
          <w:lang w:val="en-US"/>
        </w:rPr>
        <w:t>Mine field in the west.</w:t>
      </w:r>
    </w:p>
    <w:sectPr w:rsidR="00883CC9" w:rsidRPr="00926F18" w:rsidSect="00E445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defaultTabStop w:val="708"/>
  <w:hyphenationZone w:val="425"/>
  <w:characterSpacingControl w:val="doNotCompress"/>
  <w:compat/>
  <w:rsids>
    <w:rsidRoot w:val="000B3B3C"/>
    <w:rsid w:val="000B3B3C"/>
    <w:rsid w:val="00140ABC"/>
    <w:rsid w:val="002C405C"/>
    <w:rsid w:val="004C18B1"/>
    <w:rsid w:val="005745C4"/>
    <w:rsid w:val="008342F4"/>
    <w:rsid w:val="00883CC9"/>
    <w:rsid w:val="00926F18"/>
    <w:rsid w:val="00935246"/>
    <w:rsid w:val="00E44525"/>
    <w:rsid w:val="00E5663F"/>
    <w:rsid w:val="00EA121A"/>
    <w:rsid w:val="00ED3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4452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0B3B3C"/>
    <w:rPr>
      <w:color w:val="0000FF"/>
      <w:u w:val="single"/>
    </w:rPr>
  </w:style>
  <w:style w:type="paragraph" w:styleId="Normaalweb">
    <w:name w:val="Normal (Web)"/>
    <w:basedOn w:val="Standaard"/>
    <w:uiPriority w:val="99"/>
    <w:semiHidden/>
    <w:unhideWhenUsed/>
    <w:rsid w:val="000B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ocation">
    <w:name w:val="location"/>
    <w:basedOn w:val="Standaardalinea-lettertype"/>
    <w:rsid w:val="000B3B3C"/>
  </w:style>
  <w:style w:type="character" w:customStyle="1" w:styleId="flagicon">
    <w:name w:val="flagicon"/>
    <w:basedOn w:val="Standaardalinea-lettertype"/>
    <w:rsid w:val="000B3B3C"/>
  </w:style>
  <w:style w:type="character" w:customStyle="1" w:styleId="noprint">
    <w:name w:val="noprint"/>
    <w:basedOn w:val="Standaardalinea-lettertype"/>
    <w:rsid w:val="000B3B3C"/>
  </w:style>
  <w:style w:type="character" w:styleId="Zwaar">
    <w:name w:val="Strong"/>
    <w:basedOn w:val="Standaardalinea-lettertype"/>
    <w:uiPriority w:val="22"/>
    <w:qFormat/>
    <w:rsid w:val="000B3B3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B3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3B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9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5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7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3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44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n.wikipedia.org/wiki/Archibald_Wavell,_1st_Earl_Wavell" TargetMode="External"/><Relationship Id="rId4" Type="http://schemas.openxmlformats.org/officeDocument/2006/relationships/hyperlink" Target="http://en.wikipedia.org/wiki/General_(United_Kingdom)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Pluto</dc:creator>
  <cp:lastModifiedBy>Pluto</cp:lastModifiedBy>
  <cp:revision>3</cp:revision>
  <dcterms:created xsi:type="dcterms:W3CDTF">2011-11-27T15:49:00Z</dcterms:created>
  <dcterms:modified xsi:type="dcterms:W3CDTF">2011-11-30T20:10:00Z</dcterms:modified>
</cp:coreProperties>
</file>